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640" w:lineRule="exact"/>
        <w:contextualSpacing/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  <w:lang w:eastAsia="zh-CN"/>
        </w:rPr>
        <w:t>湖南省主要污染物排污权</w:t>
      </w: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项目进场交易</w:t>
      </w:r>
    </w:p>
    <w:p>
      <w:pPr>
        <w:pStyle w:val="4"/>
        <w:adjustRightInd w:val="0"/>
        <w:snapToGrid w:val="0"/>
        <w:spacing w:line="640" w:lineRule="exact"/>
        <w:contextualSpacing/>
        <w:jc w:val="center"/>
        <w:rPr>
          <w:rFonts w:hint="eastAsia" w:ascii="方正小标宋简体" w:hAnsi="黑体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受理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eastAsia="zh-CN"/>
        </w:rPr>
        <w:t>指南</w:t>
      </w:r>
    </w:p>
    <w:tbl>
      <w:tblPr>
        <w:tblStyle w:val="5"/>
        <w:tblW w:w="8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的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息</w:t>
            </w:r>
          </w:p>
        </w:tc>
        <w:tc>
          <w:tcPr>
            <w:tcW w:w="74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1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公告类型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1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委托数量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1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起始价（挂牌项目）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828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1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加价幅度（挂牌项目）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传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的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附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件</w:t>
            </w:r>
          </w:p>
        </w:tc>
        <w:tc>
          <w:tcPr>
            <w:tcW w:w="74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上传生态环境主管部门批准同意交易的审批件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828" w:type="dxa"/>
            <w:vMerge w:val="continue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4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828" w:type="dxa"/>
            <w:vMerge w:val="continue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4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法定代表人身份证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828" w:type="dxa"/>
            <w:vMerge w:val="continue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4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法定代表人授权委托书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828" w:type="dxa"/>
            <w:vMerge w:val="continue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74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被授权人身份证</w:t>
            </w:r>
          </w:p>
        </w:tc>
      </w:tr>
    </w:tbl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iZjljMTZhMzJmMTFjYzQ4MTg2NGJiZjIxZDEyZDkifQ=="/>
  </w:docVars>
  <w:rsids>
    <w:rsidRoot w:val="00CB523C"/>
    <w:rsid w:val="00972FF8"/>
    <w:rsid w:val="00C11035"/>
    <w:rsid w:val="00C511A9"/>
    <w:rsid w:val="00CB523C"/>
    <w:rsid w:val="00FC3435"/>
    <w:rsid w:val="017C308F"/>
    <w:rsid w:val="02781BC8"/>
    <w:rsid w:val="03D177E1"/>
    <w:rsid w:val="06233FC5"/>
    <w:rsid w:val="067A4160"/>
    <w:rsid w:val="0B691AD2"/>
    <w:rsid w:val="0C4274CE"/>
    <w:rsid w:val="0D8E6743"/>
    <w:rsid w:val="0E7D2B2D"/>
    <w:rsid w:val="0E8813E4"/>
    <w:rsid w:val="17935082"/>
    <w:rsid w:val="1800023D"/>
    <w:rsid w:val="187C5B16"/>
    <w:rsid w:val="2241392C"/>
    <w:rsid w:val="245060A9"/>
    <w:rsid w:val="26B648E9"/>
    <w:rsid w:val="28A075FF"/>
    <w:rsid w:val="28B906C0"/>
    <w:rsid w:val="2F4A02C4"/>
    <w:rsid w:val="31365E15"/>
    <w:rsid w:val="32E427DE"/>
    <w:rsid w:val="32F742BF"/>
    <w:rsid w:val="36C941C4"/>
    <w:rsid w:val="3A465B2C"/>
    <w:rsid w:val="3F764420"/>
    <w:rsid w:val="478D4D9A"/>
    <w:rsid w:val="492E435B"/>
    <w:rsid w:val="4B2772B4"/>
    <w:rsid w:val="4E5E2FEC"/>
    <w:rsid w:val="555E7D76"/>
    <w:rsid w:val="56186177"/>
    <w:rsid w:val="566273F2"/>
    <w:rsid w:val="5A4F7C8D"/>
    <w:rsid w:val="5AD07020"/>
    <w:rsid w:val="5B101B12"/>
    <w:rsid w:val="5B903C31"/>
    <w:rsid w:val="5D10246E"/>
    <w:rsid w:val="5DA86032"/>
    <w:rsid w:val="60196362"/>
    <w:rsid w:val="6D5D7FD3"/>
    <w:rsid w:val="6FE4739E"/>
    <w:rsid w:val="70074E3A"/>
    <w:rsid w:val="726C367A"/>
    <w:rsid w:val="73B61051"/>
    <w:rsid w:val="7420296E"/>
    <w:rsid w:val="74324450"/>
    <w:rsid w:val="74E67714"/>
    <w:rsid w:val="771A18F7"/>
    <w:rsid w:val="773D55E5"/>
    <w:rsid w:val="78D067FC"/>
    <w:rsid w:val="7D893333"/>
    <w:rsid w:val="7EFB0260"/>
    <w:rsid w:val="7F8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tLeast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853</Characters>
  <Lines>20</Lines>
  <Paragraphs>5</Paragraphs>
  <TotalTime>2</TotalTime>
  <ScaleCrop>false</ScaleCrop>
  <LinksUpToDate>false</LinksUpToDate>
  <CharactersWithSpaces>877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2020-06-17T02:52:00Z</dcterms:created>
  <dc:creator>陈琼 </dc:creator>
  <cp:lastModifiedBy>吴波</cp:lastModifiedBy>
  <cp:lastPrinted>2023-11-23T07:03:00Z</cp:lastPrinted>
  <dcterms:modified xsi:type="dcterms:W3CDTF">2023-11-23T11:37:14Z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E01DC382E1DD4B7BA729933A01D77565</vt:lpwstr>
  </property>
</Properties>
</file>